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2DF89" w14:textId="77777777" w:rsidR="002960EF" w:rsidRDefault="002960EF"/>
    <w:p w14:paraId="45F1E784" w14:textId="4B29A59A" w:rsidR="00C37EFA" w:rsidRPr="00356E40" w:rsidRDefault="002960EF">
      <w:pPr>
        <w:rPr>
          <w:color w:val="808080" w:themeColor="background1" w:themeShade="80"/>
        </w:rPr>
      </w:pPr>
      <w:r w:rsidRPr="00356E40">
        <w:rPr>
          <w:color w:val="808080" w:themeColor="background1" w:themeShade="80"/>
        </w:rPr>
        <w:t>LOGO DE LA EMPRESA</w:t>
      </w:r>
    </w:p>
    <w:p w14:paraId="3D6B5A8E" w14:textId="5A7DDA18" w:rsidR="002960EF" w:rsidRDefault="002960EF"/>
    <w:p w14:paraId="2924A2C3" w14:textId="77777777" w:rsidR="002960EF" w:rsidRDefault="002960EF">
      <w:bookmarkStart w:id="0" w:name="_GoBack"/>
      <w:bookmarkEnd w:id="0"/>
    </w:p>
    <w:p w14:paraId="30C14B0A" w14:textId="026884EB" w:rsidR="002960EF" w:rsidRDefault="002960EF"/>
    <w:p w14:paraId="76EB7315" w14:textId="6C7259EA" w:rsidR="002960EF" w:rsidRPr="00356E40" w:rsidRDefault="002960EF" w:rsidP="00356E40">
      <w:pPr>
        <w:jc w:val="center"/>
        <w:rPr>
          <w:rFonts w:ascii="Segoe UI" w:hAnsi="Segoe UI" w:cs="Segoe UI"/>
        </w:rPr>
      </w:pPr>
      <w:r w:rsidRPr="00356E40">
        <w:rPr>
          <w:rFonts w:ascii="Segoe UI" w:hAnsi="Segoe UI" w:cs="Segoe UI"/>
        </w:rPr>
        <w:t>DIRIGIDO A LAS FUERZAS DE ORDEN PÚBLICO Y AUTORIDADES COMPETENTES</w:t>
      </w:r>
    </w:p>
    <w:p w14:paraId="1444101F" w14:textId="122B3D59" w:rsidR="002960EF" w:rsidRDefault="002960EF"/>
    <w:p w14:paraId="1FDD28C5" w14:textId="1018EB9C" w:rsidR="002960EF" w:rsidRPr="002960EF" w:rsidRDefault="002960EF" w:rsidP="002960EF">
      <w:pPr>
        <w:pBdr>
          <w:top w:val="single" w:sz="4" w:space="1" w:color="auto"/>
          <w:left w:val="single" w:sz="4" w:space="4" w:color="auto"/>
          <w:bottom w:val="single" w:sz="4" w:space="1" w:color="auto"/>
          <w:right w:val="single" w:sz="4" w:space="21" w:color="auto"/>
        </w:pBdr>
        <w:jc w:val="center"/>
        <w:rPr>
          <w:rFonts w:ascii="Segoe UI" w:hAnsi="Segoe UI" w:cs="Segoe UI"/>
          <w:b/>
          <w:bCs/>
          <w:sz w:val="24"/>
          <w:szCs w:val="24"/>
        </w:rPr>
      </w:pPr>
      <w:r w:rsidRPr="002960EF">
        <w:rPr>
          <w:rFonts w:ascii="Segoe UI" w:hAnsi="Segoe UI" w:cs="Segoe UI"/>
          <w:b/>
          <w:bCs/>
          <w:sz w:val="24"/>
          <w:szCs w:val="24"/>
        </w:rPr>
        <w:t xml:space="preserve">CERTIFICADO DE SALVOCONDUCTO PARA </w:t>
      </w:r>
      <w:r w:rsidR="00047047">
        <w:rPr>
          <w:rFonts w:ascii="Segoe UI" w:hAnsi="Segoe UI" w:cs="Segoe UI"/>
          <w:b/>
          <w:bCs/>
          <w:sz w:val="24"/>
          <w:szCs w:val="24"/>
        </w:rPr>
        <w:t>DESPLAZAMIENTO</w:t>
      </w:r>
      <w:r w:rsidRPr="002960EF">
        <w:rPr>
          <w:rFonts w:ascii="Segoe UI" w:hAnsi="Segoe UI" w:cs="Segoe UI"/>
          <w:b/>
          <w:bCs/>
          <w:sz w:val="24"/>
          <w:szCs w:val="24"/>
        </w:rPr>
        <w:t xml:space="preserve"> DE TRABAJADORES</w:t>
      </w:r>
      <w:r>
        <w:rPr>
          <w:rFonts w:ascii="Segoe UI" w:hAnsi="Segoe UI" w:cs="Segoe UI"/>
          <w:b/>
          <w:bCs/>
          <w:sz w:val="24"/>
          <w:szCs w:val="24"/>
        </w:rPr>
        <w:t xml:space="preserve"> A SU PUESTO DE TRABAJO</w:t>
      </w:r>
    </w:p>
    <w:p w14:paraId="6399D70D" w14:textId="1FDBF67A" w:rsidR="002960EF" w:rsidRDefault="002960EF"/>
    <w:p w14:paraId="3AA8E027" w14:textId="7BAC0DBC" w:rsidR="002960EF" w:rsidRPr="00356E40" w:rsidRDefault="002960EF" w:rsidP="002960EF">
      <w:pPr>
        <w:spacing w:after="0" w:line="240" w:lineRule="auto"/>
        <w:jc w:val="both"/>
      </w:pPr>
    </w:p>
    <w:p w14:paraId="1297CFC6" w14:textId="7475D476" w:rsidR="002960EF" w:rsidRPr="00356E40" w:rsidRDefault="002960EF" w:rsidP="002960EF">
      <w:pPr>
        <w:spacing w:after="0" w:line="240" w:lineRule="auto"/>
        <w:jc w:val="both"/>
        <w:rPr>
          <w:rFonts w:ascii="Segoe UI" w:hAnsi="Segoe UI" w:cs="Segoe UI"/>
        </w:rPr>
      </w:pPr>
      <w:r w:rsidRPr="00356E40">
        <w:rPr>
          <w:rFonts w:ascii="Segoe UI" w:hAnsi="Segoe UI" w:cs="Segoe UI"/>
        </w:rPr>
        <w:t xml:space="preserve">El Director General o de RR.HH. </w:t>
      </w:r>
      <w:r w:rsidRPr="00356E40">
        <w:rPr>
          <w:rFonts w:ascii="Segoe UI" w:hAnsi="Segoe UI" w:cs="Segoe UI"/>
          <w:color w:val="808080" w:themeColor="background1" w:themeShade="80"/>
        </w:rPr>
        <w:t>……………………………………………………,</w:t>
      </w:r>
      <w:r w:rsidRPr="00356E40">
        <w:rPr>
          <w:rFonts w:ascii="Segoe UI" w:hAnsi="Segoe UI" w:cs="Segoe UI"/>
        </w:rPr>
        <w:t xml:space="preserve"> representante de la empresa </w:t>
      </w:r>
      <w:r w:rsidRPr="00356E40">
        <w:rPr>
          <w:rFonts w:ascii="Segoe UI" w:hAnsi="Segoe UI" w:cs="Segoe UI"/>
          <w:color w:val="808080" w:themeColor="background1" w:themeShade="80"/>
        </w:rPr>
        <w:t>………………………………,</w:t>
      </w:r>
      <w:r w:rsidRPr="00356E40">
        <w:rPr>
          <w:rFonts w:ascii="Segoe UI" w:hAnsi="Segoe UI" w:cs="Segoe UI"/>
        </w:rPr>
        <w:t xml:space="preserve"> de acuerdo </w:t>
      </w:r>
      <w:r w:rsidR="00356E40" w:rsidRPr="00356E40">
        <w:rPr>
          <w:rFonts w:ascii="Segoe UI" w:hAnsi="Segoe UI" w:cs="Segoe UI"/>
        </w:rPr>
        <w:t>con</w:t>
      </w:r>
      <w:r w:rsidRPr="00356E40">
        <w:rPr>
          <w:rFonts w:ascii="Segoe UI" w:hAnsi="Segoe UI" w:cs="Segoe UI"/>
        </w:rPr>
        <w:t xml:space="preserve"> lo </w:t>
      </w:r>
      <w:r w:rsidRPr="00356E40">
        <w:rPr>
          <w:rFonts w:ascii="Segoe UI" w:eastAsia="Nunito" w:hAnsi="Segoe UI" w:cs="Segoe UI"/>
          <w:highlight w:val="white"/>
        </w:rPr>
        <w:t>ordenado en el Real Decreto 463/2020, de 14 de marzo, por el que se declara el estado de alarma para la gestión de la situación de crisis sanitaria ocasionada por el COVID-19</w:t>
      </w:r>
      <w:r w:rsidRPr="00356E40">
        <w:rPr>
          <w:rFonts w:ascii="Segoe UI" w:eastAsia="Nunito" w:hAnsi="Segoe UI" w:cs="Segoe UI"/>
        </w:rPr>
        <w:t xml:space="preserve"> y ateniéndose a lo expresado en el </w:t>
      </w:r>
      <w:r w:rsidRPr="00356E40">
        <w:rPr>
          <w:rFonts w:ascii="Segoe UI" w:eastAsia="Nunito" w:hAnsi="Segoe UI" w:cs="Segoe UI"/>
          <w:b/>
          <w:highlight w:val="white"/>
        </w:rPr>
        <w:t>Artículo 7</w:t>
      </w:r>
      <w:r w:rsidRPr="00356E40">
        <w:rPr>
          <w:rFonts w:ascii="Segoe UI" w:eastAsia="Nunito" w:hAnsi="Segoe UI" w:cs="Segoe UI"/>
          <w:highlight w:val="white"/>
        </w:rPr>
        <w:t xml:space="preserve">. </w:t>
      </w:r>
      <w:r w:rsidR="00356E40" w:rsidRPr="00356E40">
        <w:rPr>
          <w:rFonts w:ascii="Segoe UI" w:eastAsia="Nunito" w:hAnsi="Segoe UI" w:cs="Segoe UI"/>
          <w:highlight w:val="white"/>
        </w:rPr>
        <w:t>“</w:t>
      </w:r>
      <w:r w:rsidRPr="00356E40">
        <w:rPr>
          <w:rFonts w:ascii="Segoe UI" w:eastAsia="Nunito" w:hAnsi="Segoe UI" w:cs="Segoe UI"/>
          <w:highlight w:val="white"/>
        </w:rPr>
        <w:t xml:space="preserve">Limitación a la libertad de circulación, </w:t>
      </w:r>
      <w:r w:rsidRPr="00356E40">
        <w:rPr>
          <w:rFonts w:ascii="Segoe UI" w:eastAsia="Nunito" w:hAnsi="Segoe UI" w:cs="Segoe UI"/>
          <w:b/>
          <w:highlight w:val="white"/>
        </w:rPr>
        <w:t>punto 1, apartado c)</w:t>
      </w:r>
      <w:r w:rsidRPr="00356E40">
        <w:rPr>
          <w:rFonts w:ascii="Segoe UI" w:eastAsia="Nunito" w:hAnsi="Segoe UI" w:cs="Segoe UI"/>
          <w:highlight w:val="white"/>
        </w:rPr>
        <w:t>, se establece que «d</w:t>
      </w:r>
      <w:r w:rsidRPr="00356E40">
        <w:rPr>
          <w:rFonts w:ascii="Segoe UI" w:eastAsia="Nunito" w:hAnsi="Segoe UI" w:cs="Segoe UI"/>
          <w:color w:val="222222"/>
          <w:highlight w:val="white"/>
        </w:rPr>
        <w:t>urante la vigencia del Estado de Alarma los ciudadanos únicamente podrán circular por las vías de uso público para (...) el desplazamiento al lugar de trabajo para efectuar su prestación laboral, profesional o empresarial»</w:t>
      </w:r>
      <w:r w:rsidRPr="00356E40">
        <w:rPr>
          <w:rFonts w:ascii="Segoe UI" w:eastAsia="Nunito" w:hAnsi="Segoe UI" w:cs="Segoe UI"/>
          <w:color w:val="222222"/>
        </w:rPr>
        <w:t xml:space="preserve"> y en el </w:t>
      </w:r>
      <w:r w:rsidRPr="00356E40">
        <w:rPr>
          <w:rFonts w:ascii="Segoe UI" w:eastAsia="Nunito" w:hAnsi="Segoe UI" w:cs="Segoe UI"/>
          <w:b/>
          <w:highlight w:val="white"/>
        </w:rPr>
        <w:t>Artículo 10</w:t>
      </w:r>
      <w:r w:rsidRPr="00356E40">
        <w:rPr>
          <w:rFonts w:ascii="Segoe UI" w:eastAsia="Nunito" w:hAnsi="Segoe UI" w:cs="Segoe UI"/>
          <w:b/>
          <w:bCs/>
        </w:rPr>
        <w:t xml:space="preserve">, punto 4: </w:t>
      </w:r>
    </w:p>
    <w:p w14:paraId="2CD49633" w14:textId="2AAF1CEB" w:rsidR="002960EF" w:rsidRPr="00356E40" w:rsidRDefault="00356E40" w:rsidP="002960EF">
      <w:pPr>
        <w:spacing w:after="0" w:line="240" w:lineRule="auto"/>
        <w:jc w:val="both"/>
        <w:rPr>
          <w:rFonts w:ascii="Segoe UI" w:eastAsia="Nunito" w:hAnsi="Segoe UI" w:cs="Segoe UI"/>
        </w:rPr>
      </w:pPr>
      <w:r w:rsidRPr="00356E40">
        <w:rPr>
          <w:rFonts w:ascii="Segoe UI" w:eastAsia="Nunito" w:hAnsi="Segoe UI" w:cs="Segoe UI"/>
          <w:highlight w:val="white"/>
        </w:rPr>
        <w:t xml:space="preserve">“quedan suspendidas las actividades de hostelería y restauración, pudiendo prestarse exclusivamente servicios de entrega a domicilio». </w:t>
      </w:r>
    </w:p>
    <w:p w14:paraId="1AF51B32" w14:textId="48210D01" w:rsidR="00356E40" w:rsidRPr="00356E40" w:rsidRDefault="00356E40" w:rsidP="002960EF">
      <w:pPr>
        <w:spacing w:after="0" w:line="240" w:lineRule="auto"/>
        <w:jc w:val="both"/>
        <w:rPr>
          <w:rFonts w:ascii="Segoe UI" w:eastAsia="Nunito" w:hAnsi="Segoe UI" w:cs="Segoe UI"/>
        </w:rPr>
      </w:pPr>
    </w:p>
    <w:p w14:paraId="36FCAFE9" w14:textId="16F5619A" w:rsidR="00356E40" w:rsidRPr="00356E40" w:rsidRDefault="00356E40" w:rsidP="002960EF">
      <w:pPr>
        <w:spacing w:after="0" w:line="240" w:lineRule="auto"/>
        <w:jc w:val="both"/>
        <w:rPr>
          <w:rFonts w:ascii="Segoe UI" w:eastAsia="Nunito" w:hAnsi="Segoe UI" w:cs="Segoe UI"/>
        </w:rPr>
      </w:pPr>
    </w:p>
    <w:p w14:paraId="5EAE1042" w14:textId="40271FFE" w:rsidR="00356E40" w:rsidRPr="00356E40" w:rsidRDefault="00356E40" w:rsidP="009E0A68">
      <w:pPr>
        <w:spacing w:after="0" w:line="240" w:lineRule="auto"/>
        <w:jc w:val="center"/>
        <w:rPr>
          <w:rFonts w:ascii="Segoe UI" w:eastAsia="Nunito" w:hAnsi="Segoe UI" w:cs="Segoe UI"/>
          <w:b/>
          <w:bCs/>
        </w:rPr>
      </w:pPr>
      <w:r w:rsidRPr="00356E40">
        <w:rPr>
          <w:rFonts w:ascii="Segoe UI" w:eastAsia="Nunito" w:hAnsi="Segoe UI" w:cs="Segoe UI"/>
          <w:b/>
          <w:bCs/>
        </w:rPr>
        <w:t>CERTIFICA</w:t>
      </w:r>
    </w:p>
    <w:p w14:paraId="3161DBDF" w14:textId="71868BB7" w:rsidR="00356E40" w:rsidRPr="00356E40" w:rsidRDefault="00356E40" w:rsidP="002960EF">
      <w:pPr>
        <w:spacing w:after="0" w:line="240" w:lineRule="auto"/>
        <w:jc w:val="both"/>
        <w:rPr>
          <w:rFonts w:ascii="Segoe UI" w:eastAsia="Nunito" w:hAnsi="Segoe UI" w:cs="Segoe UI"/>
          <w:b/>
          <w:bCs/>
        </w:rPr>
      </w:pPr>
    </w:p>
    <w:p w14:paraId="51AAE563" w14:textId="696ADCB1" w:rsidR="00356E40" w:rsidRDefault="00356E40" w:rsidP="002960EF">
      <w:pPr>
        <w:spacing w:after="0" w:line="240" w:lineRule="auto"/>
        <w:jc w:val="both"/>
        <w:rPr>
          <w:rFonts w:ascii="Segoe UI" w:eastAsia="Nunito" w:hAnsi="Segoe UI" w:cs="Segoe UI"/>
          <w:color w:val="222222"/>
        </w:rPr>
      </w:pPr>
      <w:r w:rsidRPr="00356E40">
        <w:rPr>
          <w:rFonts w:ascii="Segoe UI" w:eastAsia="Nunito" w:hAnsi="Segoe UI" w:cs="Segoe UI"/>
        </w:rPr>
        <w:t>Que Don/Doña ……………………………………………</w:t>
      </w:r>
      <w:proofErr w:type="gramStart"/>
      <w:r w:rsidRPr="00356E40">
        <w:rPr>
          <w:rFonts w:ascii="Segoe UI" w:eastAsia="Nunito" w:hAnsi="Segoe UI" w:cs="Segoe UI"/>
        </w:rPr>
        <w:t>…….</w:t>
      </w:r>
      <w:proofErr w:type="gramEnd"/>
      <w:r w:rsidRPr="00356E40">
        <w:rPr>
          <w:rFonts w:ascii="Segoe UI" w:eastAsia="Nunito" w:hAnsi="Segoe UI" w:cs="Segoe UI"/>
        </w:rPr>
        <w:t xml:space="preserve">., con DNI ………………………………., es trabajador de esta empresa y </w:t>
      </w:r>
      <w:r w:rsidR="005327B0">
        <w:rPr>
          <w:rFonts w:ascii="Segoe UI" w:eastAsia="Nunito" w:hAnsi="Segoe UI" w:cs="Segoe UI"/>
        </w:rPr>
        <w:t xml:space="preserve">se encuentra en el </w:t>
      </w:r>
      <w:r w:rsidRPr="00356E40">
        <w:rPr>
          <w:rFonts w:ascii="Segoe UI" w:eastAsia="Nunito" w:hAnsi="Segoe UI" w:cs="Segoe UI"/>
        </w:rPr>
        <w:t>desempe</w:t>
      </w:r>
      <w:r w:rsidR="005327B0">
        <w:rPr>
          <w:rFonts w:ascii="Segoe UI" w:eastAsia="Nunito" w:hAnsi="Segoe UI" w:cs="Segoe UI"/>
        </w:rPr>
        <w:t>ño  de</w:t>
      </w:r>
      <w:r w:rsidRPr="00356E40">
        <w:rPr>
          <w:rFonts w:ascii="Segoe UI" w:eastAsia="Nunito" w:hAnsi="Segoe UI" w:cs="Segoe UI"/>
        </w:rPr>
        <w:t xml:space="preserve"> su trabajo</w:t>
      </w:r>
      <w:r w:rsidR="005327B0">
        <w:rPr>
          <w:rFonts w:ascii="Segoe UI" w:eastAsia="Nunito" w:hAnsi="Segoe UI" w:cs="Segoe UI"/>
        </w:rPr>
        <w:t>,</w:t>
      </w:r>
      <w:r w:rsidRPr="00356E40">
        <w:rPr>
          <w:rFonts w:ascii="Segoe UI" w:eastAsia="Nunito" w:hAnsi="Segoe UI" w:cs="Segoe UI"/>
        </w:rPr>
        <w:t xml:space="preserve"> </w:t>
      </w:r>
      <w:r>
        <w:rPr>
          <w:rFonts w:ascii="Segoe UI" w:eastAsia="Nunito" w:hAnsi="Segoe UI" w:cs="Segoe UI"/>
        </w:rPr>
        <w:t xml:space="preserve">desplazándose </w:t>
      </w:r>
      <w:r w:rsidR="009E0A68">
        <w:rPr>
          <w:rFonts w:ascii="Segoe UI" w:eastAsia="Nunito" w:hAnsi="Segoe UI" w:cs="Segoe UI"/>
        </w:rPr>
        <w:t xml:space="preserve">para este cometido </w:t>
      </w:r>
      <w:r>
        <w:rPr>
          <w:rFonts w:ascii="Segoe UI" w:eastAsia="Nunito" w:hAnsi="Segoe UI" w:cs="Segoe UI"/>
        </w:rPr>
        <w:t>de su domicilio a su puesto de trabajo y viceversa</w:t>
      </w:r>
      <w:r w:rsidR="009E0A68">
        <w:rPr>
          <w:rFonts w:ascii="Segoe UI" w:eastAsia="Nunito" w:hAnsi="Segoe UI" w:cs="Segoe UI"/>
        </w:rPr>
        <w:t>. Igualmente,</w:t>
      </w:r>
      <w:r>
        <w:rPr>
          <w:rFonts w:ascii="Segoe UI" w:eastAsia="Nunito" w:hAnsi="Segoe UI" w:cs="Segoe UI"/>
        </w:rPr>
        <w:t xml:space="preserve"> </w:t>
      </w:r>
      <w:r w:rsidRPr="009E0A68">
        <w:rPr>
          <w:rFonts w:ascii="Segoe UI" w:eastAsia="Nunito" w:hAnsi="Segoe UI" w:cs="Segoe UI"/>
        </w:rPr>
        <w:t xml:space="preserve">y </w:t>
      </w:r>
      <w:r w:rsidRPr="009E0A68">
        <w:rPr>
          <w:rFonts w:ascii="Segoe UI" w:eastAsia="Nunito" w:hAnsi="Segoe UI" w:cs="Segoe UI"/>
          <w:color w:val="222222"/>
          <w:highlight w:val="white"/>
        </w:rPr>
        <w:t xml:space="preserve">de acuerdo con el </w:t>
      </w:r>
      <w:r w:rsidRPr="009E0A68">
        <w:rPr>
          <w:rFonts w:ascii="Segoe UI" w:eastAsia="Nunito" w:hAnsi="Segoe UI" w:cs="Segoe UI"/>
          <w:b/>
          <w:color w:val="222222"/>
          <w:highlight w:val="white"/>
        </w:rPr>
        <w:t>punto 2, apartado c) del Artículo 7</w:t>
      </w:r>
      <w:r w:rsidRPr="009E0A68">
        <w:rPr>
          <w:rFonts w:ascii="Segoe UI" w:eastAsia="Nunito" w:hAnsi="Segoe UI" w:cs="Segoe UI"/>
          <w:color w:val="222222"/>
          <w:highlight w:val="white"/>
        </w:rPr>
        <w:t xml:space="preserve"> </w:t>
      </w:r>
      <w:r w:rsidR="009E0A68">
        <w:rPr>
          <w:rFonts w:ascii="Segoe UI" w:eastAsia="Nunito" w:hAnsi="Segoe UI" w:cs="Segoe UI"/>
          <w:color w:val="222222"/>
          <w:highlight w:val="white"/>
        </w:rPr>
        <w:t>“</w:t>
      </w:r>
      <w:r w:rsidRPr="009E0A68">
        <w:rPr>
          <w:rFonts w:ascii="Segoe UI" w:eastAsia="Nunito" w:hAnsi="Segoe UI" w:cs="Segoe UI"/>
          <w:color w:val="222222"/>
          <w:highlight w:val="white"/>
        </w:rPr>
        <w:t>se permitirá la circulación de vehículos particulares por las vías de uso público para la realización de las actividades referidas en el apartado anterior».</w:t>
      </w:r>
    </w:p>
    <w:p w14:paraId="399B4ADE" w14:textId="1593ED29" w:rsidR="009E0A68" w:rsidRDefault="009E0A68" w:rsidP="002960EF">
      <w:pPr>
        <w:spacing w:after="0" w:line="240" w:lineRule="auto"/>
        <w:jc w:val="both"/>
        <w:rPr>
          <w:rFonts w:ascii="Segoe UI" w:eastAsia="Nunito" w:hAnsi="Segoe UI" w:cs="Segoe UI"/>
          <w:color w:val="222222"/>
        </w:rPr>
      </w:pPr>
    </w:p>
    <w:p w14:paraId="66FDEE72" w14:textId="36B1803A" w:rsidR="009E0A68" w:rsidRDefault="009E0A68" w:rsidP="002960EF">
      <w:pPr>
        <w:spacing w:after="0" w:line="240" w:lineRule="auto"/>
        <w:jc w:val="both"/>
        <w:rPr>
          <w:rFonts w:ascii="Segoe UI" w:eastAsia="Nunito" w:hAnsi="Segoe UI" w:cs="Segoe UI"/>
          <w:color w:val="222222"/>
        </w:rPr>
      </w:pPr>
    </w:p>
    <w:p w14:paraId="529111BA" w14:textId="2261F28D" w:rsidR="009E0A68" w:rsidRDefault="009E0A68" w:rsidP="002960EF">
      <w:pPr>
        <w:spacing w:after="0" w:line="240" w:lineRule="auto"/>
        <w:jc w:val="both"/>
        <w:rPr>
          <w:rFonts w:ascii="Segoe UI" w:eastAsia="Nunito" w:hAnsi="Segoe UI" w:cs="Segoe UI"/>
          <w:color w:val="222222"/>
        </w:rPr>
      </w:pPr>
    </w:p>
    <w:p w14:paraId="22A2C6DE" w14:textId="215DF333" w:rsidR="009E0A68" w:rsidRDefault="009E0A68" w:rsidP="002960EF">
      <w:pPr>
        <w:spacing w:after="0" w:line="240" w:lineRule="auto"/>
        <w:jc w:val="both"/>
        <w:rPr>
          <w:rFonts w:ascii="Segoe UI" w:eastAsia="Nunito" w:hAnsi="Segoe UI" w:cs="Segoe UI"/>
          <w:color w:val="222222"/>
        </w:rPr>
      </w:pPr>
    </w:p>
    <w:p w14:paraId="70AFFAA2" w14:textId="77777777" w:rsidR="009E0A68" w:rsidRDefault="009E0A68" w:rsidP="002960EF">
      <w:pPr>
        <w:spacing w:after="0" w:line="240" w:lineRule="auto"/>
        <w:jc w:val="both"/>
        <w:rPr>
          <w:rFonts w:ascii="Segoe UI" w:eastAsia="Nunito" w:hAnsi="Segoe UI" w:cs="Segoe UI"/>
          <w:color w:val="222222"/>
        </w:rPr>
      </w:pPr>
    </w:p>
    <w:p w14:paraId="2C47B70E" w14:textId="276FD528" w:rsidR="009E0A68" w:rsidRPr="009E0A68" w:rsidRDefault="009E0A68" w:rsidP="009E0A68">
      <w:pPr>
        <w:spacing w:after="0" w:line="240" w:lineRule="auto"/>
        <w:jc w:val="center"/>
        <w:rPr>
          <w:rFonts w:ascii="Segoe UI" w:eastAsia="Nunito" w:hAnsi="Segoe UI" w:cs="Segoe UI"/>
          <w:color w:val="808080" w:themeColor="background1" w:themeShade="80"/>
        </w:rPr>
      </w:pPr>
      <w:r w:rsidRPr="009E0A68">
        <w:rPr>
          <w:rFonts w:ascii="Segoe UI" w:eastAsia="Nunito" w:hAnsi="Segoe UI" w:cs="Segoe UI"/>
          <w:color w:val="808080" w:themeColor="background1" w:themeShade="80"/>
        </w:rPr>
        <w:t>Sello empresa y firma del re</w:t>
      </w:r>
      <w:r>
        <w:rPr>
          <w:rFonts w:ascii="Segoe UI" w:eastAsia="Nunito" w:hAnsi="Segoe UI" w:cs="Segoe UI"/>
          <w:color w:val="808080" w:themeColor="background1" w:themeShade="80"/>
        </w:rPr>
        <w:t>presentante</w:t>
      </w:r>
    </w:p>
    <w:sectPr w:rsidR="009E0A68" w:rsidRPr="009E0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A4"/>
    <w:rsid w:val="00047047"/>
    <w:rsid w:val="000D2B68"/>
    <w:rsid w:val="002960EF"/>
    <w:rsid w:val="00356E40"/>
    <w:rsid w:val="004A26A4"/>
    <w:rsid w:val="005327B0"/>
    <w:rsid w:val="00913A84"/>
    <w:rsid w:val="009E0A68"/>
    <w:rsid w:val="00CF00AE"/>
    <w:rsid w:val="00F76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A999"/>
  <w15:chartTrackingRefBased/>
  <w15:docId w15:val="{CC8FF73F-987A-4168-8FFF-645E3A51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Misiego Montero</dc:creator>
  <cp:keywords/>
  <dc:description/>
  <cp:lastModifiedBy>Clara Misiego Montero</cp:lastModifiedBy>
  <cp:revision>6</cp:revision>
  <cp:lastPrinted>2020-03-16T13:19:00Z</cp:lastPrinted>
  <dcterms:created xsi:type="dcterms:W3CDTF">2020-03-16T12:54:00Z</dcterms:created>
  <dcterms:modified xsi:type="dcterms:W3CDTF">2020-03-16T13:42:00Z</dcterms:modified>
</cp:coreProperties>
</file>